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E3" w:rsidRPr="002050E3" w:rsidRDefault="002050E3" w:rsidP="002050E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50E3">
        <w:rPr>
          <w:rFonts w:ascii="Times New Roman" w:eastAsia="Times New Roman" w:hAnsi="Times New Roman" w:cs="Times New Roman"/>
          <w:b/>
          <w:sz w:val="32"/>
          <w:szCs w:val="32"/>
        </w:rPr>
        <w:t>АДМИНИСТРАЦИЯ</w:t>
      </w:r>
    </w:p>
    <w:p w:rsidR="002050E3" w:rsidRPr="002050E3" w:rsidRDefault="002050E3" w:rsidP="002050E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50E3">
        <w:rPr>
          <w:rFonts w:ascii="Times New Roman" w:eastAsia="Times New Roman" w:hAnsi="Times New Roman" w:cs="Times New Roman"/>
          <w:b/>
          <w:sz w:val="32"/>
          <w:szCs w:val="32"/>
        </w:rPr>
        <w:t xml:space="preserve">КРАСНОВСКОГО СЕЛЬСКОГО ПОСЕЛЕНИЯ </w:t>
      </w:r>
    </w:p>
    <w:p w:rsidR="002050E3" w:rsidRPr="002050E3" w:rsidRDefault="002050E3" w:rsidP="002050E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50E3">
        <w:rPr>
          <w:rFonts w:ascii="Times New Roman" w:eastAsia="Times New Roman" w:hAnsi="Times New Roman" w:cs="Times New Roman"/>
          <w:b/>
          <w:sz w:val="32"/>
          <w:szCs w:val="32"/>
        </w:rPr>
        <w:t xml:space="preserve">ТАРАСОВСКОГО РАЙОНА </w:t>
      </w:r>
      <w:r w:rsidRPr="002050E3">
        <w:rPr>
          <w:rFonts w:ascii="Times New Roman" w:eastAsia="Times New Roman" w:hAnsi="Times New Roman" w:cs="Times New Roman"/>
          <w:b/>
          <w:bCs/>
          <w:sz w:val="32"/>
          <w:szCs w:val="32"/>
        </w:rPr>
        <w:t>РОСТОВСКОЙ ОБЛАСТИ</w:t>
      </w:r>
    </w:p>
    <w:p w:rsidR="002050E3" w:rsidRPr="002050E3" w:rsidRDefault="002050E3" w:rsidP="002050E3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50E3" w:rsidRPr="002050E3" w:rsidRDefault="002050E3" w:rsidP="002050E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050E3" w:rsidRPr="002050E3" w:rsidRDefault="002050E3" w:rsidP="002050E3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50E3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2050E3" w:rsidRPr="002050E3" w:rsidRDefault="002050E3" w:rsidP="002050E3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2050E3" w:rsidRPr="002050E3" w:rsidRDefault="003927DC" w:rsidP="002050E3">
      <w:pPr>
        <w:pStyle w:val="a3"/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2050E3" w:rsidRPr="002050E3">
        <w:rPr>
          <w:sz w:val="28"/>
          <w:szCs w:val="28"/>
        </w:rPr>
        <w:t xml:space="preserve">.06. 2011 год                               </w:t>
      </w:r>
      <w:r w:rsidR="002050E3" w:rsidRPr="002050E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42</w:t>
      </w:r>
      <w:r w:rsidR="002050E3" w:rsidRPr="002050E3">
        <w:rPr>
          <w:sz w:val="28"/>
          <w:szCs w:val="28"/>
        </w:rPr>
        <w:t xml:space="preserve">                 х. Верхний </w:t>
      </w:r>
      <w:proofErr w:type="spellStart"/>
      <w:r w:rsidR="002050E3" w:rsidRPr="002050E3">
        <w:rPr>
          <w:sz w:val="28"/>
          <w:szCs w:val="28"/>
        </w:rPr>
        <w:t>Митякин</w:t>
      </w:r>
      <w:proofErr w:type="spellEnd"/>
    </w:p>
    <w:p w:rsidR="002050E3" w:rsidRPr="002050E3" w:rsidRDefault="002050E3" w:rsidP="002050E3">
      <w:pPr>
        <w:pStyle w:val="a3"/>
        <w:tabs>
          <w:tab w:val="left" w:pos="708"/>
        </w:tabs>
        <w:rPr>
          <w:sz w:val="28"/>
          <w:szCs w:val="28"/>
        </w:rPr>
      </w:pPr>
    </w:p>
    <w:p w:rsidR="002050E3" w:rsidRPr="002050E3" w:rsidRDefault="002050E3" w:rsidP="002050E3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2050E3" w:rsidRPr="002050E3" w:rsidRDefault="002050E3" w:rsidP="002050E3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2050E3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Положения о</w:t>
      </w:r>
    </w:p>
    <w:p w:rsidR="002050E3" w:rsidRPr="002050E3" w:rsidRDefault="002050E3" w:rsidP="002050E3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2050E3">
        <w:rPr>
          <w:sz w:val="28"/>
          <w:szCs w:val="28"/>
        </w:rPr>
        <w:t>реестр</w:t>
      </w:r>
      <w:r>
        <w:rPr>
          <w:sz w:val="28"/>
          <w:szCs w:val="28"/>
        </w:rPr>
        <w:t>е</w:t>
      </w:r>
      <w:r w:rsidRPr="002050E3">
        <w:rPr>
          <w:sz w:val="28"/>
          <w:szCs w:val="28"/>
        </w:rPr>
        <w:t xml:space="preserve"> муниципальных услуг </w:t>
      </w:r>
    </w:p>
    <w:p w:rsidR="002050E3" w:rsidRPr="002050E3" w:rsidRDefault="002050E3" w:rsidP="002050E3">
      <w:pPr>
        <w:rPr>
          <w:rFonts w:ascii="Times New Roman" w:eastAsia="Times New Roman" w:hAnsi="Times New Roman" w:cs="Times New Roman"/>
          <w:sz w:val="28"/>
          <w:szCs w:val="28"/>
        </w:rPr>
      </w:pPr>
      <w:r w:rsidRPr="002050E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2050E3" w:rsidRDefault="002050E3" w:rsidP="002050E3">
      <w:pPr>
        <w:pStyle w:val="a7"/>
        <w:widowControl w:val="0"/>
        <w:shd w:val="clear" w:color="auto" w:fill="FFFFFF"/>
        <w:spacing w:after="0" w:afterAutospacing="0" w:line="360" w:lineRule="auto"/>
        <w:ind w:firstLine="720"/>
        <w:jc w:val="both"/>
        <w:textAlignment w:val="top"/>
        <w:rPr>
          <w:color w:val="000000"/>
          <w:sz w:val="26"/>
          <w:szCs w:val="26"/>
        </w:rPr>
      </w:pPr>
      <w:r w:rsidRPr="002050E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</w:t>
      </w:r>
      <w:r>
        <w:rPr>
          <w:color w:val="000000"/>
          <w:sz w:val="26"/>
          <w:szCs w:val="26"/>
        </w:rPr>
        <w:t>Федеральными  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в</w:t>
      </w:r>
      <w:r>
        <w:rPr>
          <w:color w:val="000000"/>
          <w:sz w:val="26"/>
          <w:szCs w:val="26"/>
        </w:rPr>
        <w:t xml:space="preserve"> целях повышения открытости и общедоступности информации по предоставлению муниципальных услуг в Красновском сельском поселении, </w:t>
      </w:r>
    </w:p>
    <w:p w:rsidR="002050E3" w:rsidRDefault="002050E3" w:rsidP="002050E3">
      <w:pPr>
        <w:jc w:val="center"/>
        <w:rPr>
          <w:rFonts w:ascii="Tahoma" w:eastAsia="Times New Roman" w:hAnsi="Tahoma" w:cs="Tahoma"/>
          <w:color w:val="454545"/>
          <w:sz w:val="18"/>
          <w:szCs w:val="18"/>
        </w:rPr>
      </w:pPr>
      <w:r w:rsidRPr="002050E3">
        <w:rPr>
          <w:rFonts w:ascii="Times New Roman" w:eastAsia="Times New Roman" w:hAnsi="Times New Roman" w:cs="Times New Roman"/>
          <w:bCs/>
          <w:sz w:val="28"/>
        </w:rPr>
        <w:t>ПОСТАНОВЛЯЮ:</w:t>
      </w:r>
    </w:p>
    <w:p w:rsidR="002050E3" w:rsidRDefault="002050E3" w:rsidP="002050E3">
      <w:pPr>
        <w:pStyle w:val="consplusnormal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top"/>
        <w:rPr>
          <w:rFonts w:ascii="Tahoma" w:hAnsi="Tahoma" w:cs="Tahoma"/>
          <w:color w:val="454545"/>
          <w:sz w:val="18"/>
          <w:szCs w:val="18"/>
        </w:rPr>
      </w:pPr>
      <w:r>
        <w:rPr>
          <w:color w:val="000000"/>
          <w:sz w:val="26"/>
          <w:szCs w:val="26"/>
        </w:rPr>
        <w:t>1. Утвердить Положение о реестре муниципальных услуг Красновского сельского поселения (прилагается).</w:t>
      </w:r>
    </w:p>
    <w:p w:rsidR="002050E3" w:rsidRDefault="002050E3" w:rsidP="002050E3">
      <w:pPr>
        <w:pStyle w:val="consplusnormal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top"/>
        <w:rPr>
          <w:rFonts w:ascii="Tahoma" w:hAnsi="Tahoma" w:cs="Tahoma"/>
          <w:color w:val="454545"/>
          <w:sz w:val="18"/>
          <w:szCs w:val="18"/>
        </w:rPr>
      </w:pPr>
      <w:r>
        <w:rPr>
          <w:color w:val="000000"/>
          <w:sz w:val="26"/>
          <w:szCs w:val="26"/>
        </w:rPr>
        <w:t xml:space="preserve">2. Назначить </w:t>
      </w:r>
      <w:proofErr w:type="gramStart"/>
      <w:r>
        <w:rPr>
          <w:color w:val="000000"/>
          <w:sz w:val="26"/>
          <w:szCs w:val="26"/>
        </w:rPr>
        <w:t>ответственным</w:t>
      </w:r>
      <w:proofErr w:type="gramEnd"/>
      <w:r>
        <w:rPr>
          <w:color w:val="000000"/>
          <w:sz w:val="26"/>
          <w:szCs w:val="26"/>
        </w:rPr>
        <w:t xml:space="preserve"> за формирование и ведение реестра муниципальных услуг Красновского сельского поселения специалиста по правовой, кадровой и архивной работе. </w:t>
      </w:r>
    </w:p>
    <w:p w:rsidR="002050E3" w:rsidRDefault="002050E3" w:rsidP="002050E3">
      <w:pPr>
        <w:pStyle w:val="consplusnormal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top"/>
        <w:rPr>
          <w:rFonts w:ascii="Tahoma" w:hAnsi="Tahoma" w:cs="Tahoma"/>
          <w:color w:val="454545"/>
          <w:sz w:val="18"/>
          <w:szCs w:val="18"/>
        </w:rPr>
      </w:pPr>
      <w:r>
        <w:rPr>
          <w:color w:val="000000"/>
          <w:sz w:val="26"/>
          <w:szCs w:val="26"/>
        </w:rPr>
        <w:t xml:space="preserve">3. </w:t>
      </w:r>
      <w:r w:rsidR="00AF3CB0">
        <w:rPr>
          <w:color w:val="000000"/>
          <w:sz w:val="26"/>
          <w:szCs w:val="26"/>
        </w:rPr>
        <w:t>Настоящее постановление вступает в силу со дня его обнародования.</w:t>
      </w:r>
    </w:p>
    <w:p w:rsidR="002050E3" w:rsidRDefault="0066481E" w:rsidP="002050E3">
      <w:pPr>
        <w:pStyle w:val="consplusnormal"/>
        <w:widowControl w:val="0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top"/>
        <w:rPr>
          <w:rFonts w:ascii="Tahoma" w:hAnsi="Tahoma" w:cs="Tahoma"/>
          <w:color w:val="454545"/>
          <w:sz w:val="18"/>
          <w:szCs w:val="18"/>
        </w:rPr>
      </w:pPr>
      <w:r>
        <w:rPr>
          <w:color w:val="000000"/>
          <w:sz w:val="26"/>
          <w:szCs w:val="26"/>
        </w:rPr>
        <w:t>4</w:t>
      </w:r>
      <w:r w:rsidR="002050E3">
        <w:rPr>
          <w:color w:val="000000"/>
          <w:sz w:val="26"/>
          <w:szCs w:val="26"/>
        </w:rPr>
        <w:t>.</w:t>
      </w:r>
      <w:r w:rsidR="00AF3CB0">
        <w:rPr>
          <w:color w:val="000000"/>
          <w:sz w:val="26"/>
          <w:szCs w:val="26"/>
        </w:rPr>
        <w:t xml:space="preserve"> </w:t>
      </w:r>
      <w:proofErr w:type="gramStart"/>
      <w:r w:rsidR="002050E3">
        <w:rPr>
          <w:color w:val="000000"/>
          <w:sz w:val="26"/>
          <w:szCs w:val="26"/>
        </w:rPr>
        <w:t>Контроль за</w:t>
      </w:r>
      <w:proofErr w:type="gramEnd"/>
      <w:r w:rsidR="002050E3">
        <w:rPr>
          <w:color w:val="000000"/>
          <w:sz w:val="26"/>
          <w:szCs w:val="26"/>
        </w:rPr>
        <w:t xml:space="preserve"> исполнением настоящего постановления оставляю за собой.</w:t>
      </w:r>
    </w:p>
    <w:p w:rsidR="002050E3" w:rsidRDefault="002050E3" w:rsidP="002050E3">
      <w:pPr>
        <w:pStyle w:val="a3"/>
        <w:tabs>
          <w:tab w:val="left" w:pos="708"/>
        </w:tabs>
        <w:spacing w:line="270" w:lineRule="atLeast"/>
        <w:rPr>
          <w:rFonts w:ascii="Tahoma" w:hAnsi="Tahoma" w:cs="Tahoma"/>
          <w:color w:val="454545"/>
          <w:sz w:val="18"/>
          <w:szCs w:val="18"/>
        </w:rPr>
      </w:pPr>
      <w:r>
        <w:rPr>
          <w:color w:val="000000"/>
          <w:sz w:val="27"/>
          <w:szCs w:val="27"/>
        </w:rPr>
        <w:t> </w:t>
      </w:r>
    </w:p>
    <w:p w:rsidR="002050E3" w:rsidRDefault="002050E3" w:rsidP="002050E3">
      <w:pPr>
        <w:pStyle w:val="a3"/>
        <w:tabs>
          <w:tab w:val="left" w:pos="708"/>
        </w:tabs>
        <w:spacing w:line="270" w:lineRule="atLeast"/>
        <w:rPr>
          <w:rFonts w:ascii="Tahoma" w:hAnsi="Tahoma" w:cs="Tahoma"/>
          <w:color w:val="454545"/>
          <w:sz w:val="18"/>
          <w:szCs w:val="18"/>
        </w:rPr>
      </w:pPr>
      <w:r>
        <w:rPr>
          <w:color w:val="000000"/>
          <w:sz w:val="27"/>
          <w:szCs w:val="27"/>
        </w:rPr>
        <w:t> </w:t>
      </w:r>
    </w:p>
    <w:p w:rsidR="002050E3" w:rsidRPr="002050E3" w:rsidRDefault="002050E3" w:rsidP="002050E3">
      <w:pPr>
        <w:pStyle w:val="a5"/>
        <w:rPr>
          <w:bCs/>
          <w:sz w:val="32"/>
          <w:szCs w:val="32"/>
        </w:rPr>
      </w:pPr>
    </w:p>
    <w:p w:rsidR="00AF3CB0" w:rsidRPr="00AF3CB0" w:rsidRDefault="00AF3CB0" w:rsidP="00AF3CB0">
      <w:pPr>
        <w:spacing w:after="0"/>
        <w:jc w:val="both"/>
        <w:rPr>
          <w:rFonts w:ascii="Times New Roman" w:hAnsi="Times New Roman" w:cs="Times New Roman"/>
          <w:sz w:val="28"/>
        </w:rPr>
      </w:pPr>
      <w:r w:rsidRPr="00AF3CB0">
        <w:rPr>
          <w:rFonts w:ascii="Times New Roman" w:hAnsi="Times New Roman" w:cs="Times New Roman"/>
          <w:sz w:val="28"/>
        </w:rPr>
        <w:t>Глава Красновского</w:t>
      </w:r>
    </w:p>
    <w:p w:rsidR="00AF3CB0" w:rsidRDefault="00AF3CB0" w:rsidP="00AF3CB0">
      <w:pPr>
        <w:spacing w:after="0"/>
        <w:jc w:val="both"/>
        <w:rPr>
          <w:rFonts w:ascii="Times New Roman" w:hAnsi="Times New Roman" w:cs="Times New Roman"/>
          <w:sz w:val="28"/>
        </w:rPr>
      </w:pPr>
      <w:r w:rsidRPr="00AF3CB0"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       Г.В. </w:t>
      </w:r>
      <w:proofErr w:type="spellStart"/>
      <w:r w:rsidRPr="00AF3CB0">
        <w:rPr>
          <w:rFonts w:ascii="Times New Roman" w:hAnsi="Times New Roman" w:cs="Times New Roman"/>
          <w:sz w:val="28"/>
        </w:rPr>
        <w:t>Бадаев</w:t>
      </w:r>
      <w:proofErr w:type="spellEnd"/>
    </w:p>
    <w:p w:rsidR="00AF3CB0" w:rsidRDefault="00AF3CB0" w:rsidP="00AF3CB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F3CB0" w:rsidRDefault="00AF3CB0" w:rsidP="00AF3CB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927DC" w:rsidRDefault="003927DC" w:rsidP="00AF3CB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F3CB0" w:rsidRDefault="00AF3CB0" w:rsidP="00AF3CB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F3CB0" w:rsidRPr="009F1015" w:rsidRDefault="00AF3CB0" w:rsidP="00AF3CB0">
      <w:pPr>
        <w:spacing w:after="0"/>
        <w:jc w:val="right"/>
        <w:rPr>
          <w:rFonts w:ascii="Times New Roman" w:hAnsi="Times New Roman" w:cs="Times New Roman"/>
        </w:rPr>
      </w:pPr>
      <w:r w:rsidRPr="009F1015">
        <w:rPr>
          <w:rFonts w:ascii="Times New Roman" w:hAnsi="Times New Roman" w:cs="Times New Roman"/>
        </w:rPr>
        <w:lastRenderedPageBreak/>
        <w:t xml:space="preserve">Приложение к постановлению </w:t>
      </w:r>
    </w:p>
    <w:p w:rsidR="00AF3CB0" w:rsidRPr="009F1015" w:rsidRDefault="00AF3CB0" w:rsidP="00AF3CB0">
      <w:pPr>
        <w:spacing w:after="0"/>
        <w:jc w:val="right"/>
        <w:rPr>
          <w:rFonts w:ascii="Times New Roman" w:hAnsi="Times New Roman" w:cs="Times New Roman"/>
        </w:rPr>
      </w:pPr>
      <w:r w:rsidRPr="009F1015">
        <w:rPr>
          <w:rFonts w:ascii="Times New Roman" w:hAnsi="Times New Roman" w:cs="Times New Roman"/>
        </w:rPr>
        <w:t>Администрации Красновского</w:t>
      </w:r>
    </w:p>
    <w:p w:rsidR="00AF3CB0" w:rsidRPr="009F1015" w:rsidRDefault="00AF3CB0" w:rsidP="00AF3CB0">
      <w:pPr>
        <w:spacing w:after="0"/>
        <w:jc w:val="right"/>
        <w:rPr>
          <w:rFonts w:ascii="Times New Roman" w:hAnsi="Times New Roman" w:cs="Times New Roman"/>
        </w:rPr>
      </w:pPr>
      <w:r w:rsidRPr="009F1015">
        <w:rPr>
          <w:rFonts w:ascii="Times New Roman" w:hAnsi="Times New Roman" w:cs="Times New Roman"/>
        </w:rPr>
        <w:t>сельского поселения</w:t>
      </w:r>
    </w:p>
    <w:p w:rsidR="00AF3CB0" w:rsidRPr="009F1015" w:rsidRDefault="00AF3CB0" w:rsidP="00AF3CB0">
      <w:pPr>
        <w:spacing w:after="0"/>
        <w:jc w:val="right"/>
        <w:rPr>
          <w:rFonts w:ascii="Times New Roman" w:hAnsi="Times New Roman" w:cs="Times New Roman"/>
        </w:rPr>
      </w:pPr>
      <w:r w:rsidRPr="009F1015">
        <w:rPr>
          <w:rFonts w:ascii="Times New Roman" w:hAnsi="Times New Roman" w:cs="Times New Roman"/>
        </w:rPr>
        <w:t xml:space="preserve">от </w:t>
      </w:r>
      <w:r w:rsidR="003927DC">
        <w:rPr>
          <w:rFonts w:ascii="Times New Roman" w:hAnsi="Times New Roman" w:cs="Times New Roman"/>
        </w:rPr>
        <w:t>10</w:t>
      </w:r>
      <w:r w:rsidRPr="009F1015">
        <w:rPr>
          <w:rFonts w:ascii="Times New Roman" w:hAnsi="Times New Roman" w:cs="Times New Roman"/>
        </w:rPr>
        <w:t xml:space="preserve">.06.2011г. № </w:t>
      </w:r>
      <w:r w:rsidR="003927DC">
        <w:rPr>
          <w:rFonts w:ascii="Times New Roman" w:hAnsi="Times New Roman" w:cs="Times New Roman"/>
        </w:rPr>
        <w:t>42</w:t>
      </w:r>
    </w:p>
    <w:p w:rsidR="001C600F" w:rsidRDefault="001C600F" w:rsidP="00AF3CB0">
      <w:pPr>
        <w:spacing w:after="0"/>
        <w:rPr>
          <w:rFonts w:ascii="Times New Roman" w:hAnsi="Times New Roman" w:cs="Times New Roman"/>
        </w:rPr>
      </w:pPr>
    </w:p>
    <w:p w:rsidR="009F1015" w:rsidRPr="009F1015" w:rsidRDefault="009F1015" w:rsidP="009F1015">
      <w:pPr>
        <w:pStyle w:val="consplustitle"/>
        <w:spacing w:before="0" w:beforeAutospacing="0" w:after="0" w:afterAutospacing="0" w:line="270" w:lineRule="atLeast"/>
        <w:jc w:val="center"/>
        <w:rPr>
          <w:color w:val="454545"/>
          <w:sz w:val="28"/>
          <w:szCs w:val="28"/>
        </w:rPr>
      </w:pPr>
      <w:r w:rsidRPr="009F1015">
        <w:rPr>
          <w:rStyle w:val="a8"/>
          <w:color w:val="000000"/>
          <w:spacing w:val="20"/>
          <w:sz w:val="28"/>
          <w:szCs w:val="28"/>
        </w:rPr>
        <w:t>ПОЛОЖЕНИЕ</w:t>
      </w:r>
    </w:p>
    <w:p w:rsidR="009F1015" w:rsidRPr="009F1015" w:rsidRDefault="009F1015" w:rsidP="009F1015">
      <w:pPr>
        <w:pStyle w:val="consplustitle"/>
        <w:spacing w:before="0" w:beforeAutospacing="0" w:after="0" w:afterAutospacing="0" w:line="270" w:lineRule="atLeast"/>
        <w:jc w:val="center"/>
        <w:rPr>
          <w:color w:val="454545"/>
          <w:sz w:val="28"/>
          <w:szCs w:val="28"/>
        </w:rPr>
      </w:pPr>
      <w:r w:rsidRPr="009F1015">
        <w:rPr>
          <w:rStyle w:val="a8"/>
          <w:color w:val="000000"/>
          <w:sz w:val="28"/>
          <w:szCs w:val="28"/>
        </w:rPr>
        <w:t>о реестре муниципальных услуг  Красновского сельского поселения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ind w:firstLine="540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> 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ind w:firstLine="540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> 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outlineLvl w:val="1"/>
        <w:rPr>
          <w:color w:val="454545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t>1. Предмет регулирования настоящего Положения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outlineLvl w:val="1"/>
        <w:rPr>
          <w:color w:val="454545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t> 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 xml:space="preserve">1.1. Настоящее Положение регулирует отношения, возникающие при формировании реестра муниципальных услуг </w:t>
      </w:r>
      <w:r>
        <w:rPr>
          <w:color w:val="000000"/>
          <w:sz w:val="28"/>
          <w:szCs w:val="28"/>
        </w:rPr>
        <w:t>Красно</w:t>
      </w:r>
      <w:r w:rsidRPr="009F1015">
        <w:rPr>
          <w:color w:val="000000"/>
          <w:sz w:val="28"/>
          <w:szCs w:val="28"/>
        </w:rPr>
        <w:t>вского сельского поселения.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 xml:space="preserve">1.2. Настоящее Положение распространяется на муниципальные услуги, оказываемые муниципальными учреждениями, предприятиями, администрацией </w:t>
      </w:r>
      <w:r>
        <w:rPr>
          <w:color w:val="000000"/>
          <w:sz w:val="28"/>
          <w:szCs w:val="28"/>
        </w:rPr>
        <w:t>Красно</w:t>
      </w:r>
      <w:r w:rsidRPr="009F1015">
        <w:rPr>
          <w:color w:val="000000"/>
          <w:sz w:val="28"/>
          <w:szCs w:val="28"/>
        </w:rPr>
        <w:t>вского сельского поселения</w:t>
      </w:r>
      <w:r w:rsidR="0067407F">
        <w:rPr>
          <w:color w:val="000000"/>
          <w:sz w:val="28"/>
          <w:szCs w:val="28"/>
        </w:rPr>
        <w:t xml:space="preserve"> </w:t>
      </w:r>
      <w:r w:rsidRPr="009F1015">
        <w:rPr>
          <w:color w:val="000000"/>
          <w:sz w:val="28"/>
          <w:szCs w:val="28"/>
        </w:rPr>
        <w:t xml:space="preserve">в части решения вопросов местного значения </w:t>
      </w:r>
      <w:r>
        <w:rPr>
          <w:color w:val="000000"/>
          <w:sz w:val="28"/>
          <w:szCs w:val="28"/>
        </w:rPr>
        <w:t>Красно</w:t>
      </w:r>
      <w:r w:rsidRPr="009F1015">
        <w:rPr>
          <w:color w:val="000000"/>
          <w:sz w:val="28"/>
          <w:szCs w:val="28"/>
        </w:rPr>
        <w:t>вского сельского поселения.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 xml:space="preserve">1.3. Реестр муниципальных услуг </w:t>
      </w:r>
      <w:r>
        <w:rPr>
          <w:color w:val="000000"/>
          <w:sz w:val="28"/>
          <w:szCs w:val="28"/>
        </w:rPr>
        <w:t>Красно</w:t>
      </w:r>
      <w:r w:rsidRPr="009F1015">
        <w:rPr>
          <w:color w:val="000000"/>
          <w:sz w:val="28"/>
          <w:szCs w:val="28"/>
        </w:rPr>
        <w:t>вского сельского поселения формируется в соответствии с настоящим Положением.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ind w:firstLine="540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> 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ind w:firstLine="540"/>
        <w:jc w:val="both"/>
        <w:outlineLvl w:val="1"/>
        <w:rPr>
          <w:color w:val="454545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t>2. Цель формирования реестра муниципальных услуг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ind w:firstLine="540"/>
        <w:jc w:val="both"/>
        <w:outlineLvl w:val="1"/>
        <w:rPr>
          <w:color w:val="454545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t> </w:t>
      </w:r>
    </w:p>
    <w:p w:rsidR="009F1015" w:rsidRPr="009F1015" w:rsidRDefault="00F42EF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F1015" w:rsidRPr="009F1015">
        <w:rPr>
          <w:color w:val="000000"/>
          <w:sz w:val="28"/>
          <w:szCs w:val="28"/>
        </w:rPr>
        <w:t xml:space="preserve">Целью формирования реестра муниципальных услуг </w:t>
      </w:r>
      <w:r w:rsidR="009F1015">
        <w:rPr>
          <w:color w:val="000000"/>
          <w:sz w:val="28"/>
          <w:szCs w:val="28"/>
        </w:rPr>
        <w:t>Красно</w:t>
      </w:r>
      <w:r w:rsidR="009F1015" w:rsidRPr="009F1015">
        <w:rPr>
          <w:color w:val="000000"/>
          <w:sz w:val="28"/>
          <w:szCs w:val="28"/>
        </w:rPr>
        <w:t>вского сельского поселения является определение состава муниципальных услуг,  обеспечение физических и юридических лиц достоверной информацией о муниципальных услугах, их содержании, органах и организациях, ответственных за их предоставление.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ind w:firstLine="540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> 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ind w:firstLine="540"/>
        <w:jc w:val="both"/>
        <w:outlineLvl w:val="1"/>
        <w:rPr>
          <w:color w:val="454545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t>3. Понятия, применяемые в настоящем Положении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ind w:firstLine="540"/>
        <w:jc w:val="both"/>
        <w:outlineLvl w:val="1"/>
        <w:rPr>
          <w:color w:val="454545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t> </w:t>
      </w:r>
    </w:p>
    <w:p w:rsidR="009F1015" w:rsidRDefault="00F42EF5" w:rsidP="009F1015">
      <w:pPr>
        <w:pStyle w:val="consplusnormal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F1015" w:rsidRPr="009F1015">
        <w:rPr>
          <w:color w:val="000000"/>
          <w:sz w:val="28"/>
          <w:szCs w:val="28"/>
        </w:rPr>
        <w:t>В настоящем Положении применяются следующие понятия:</w:t>
      </w:r>
    </w:p>
    <w:p w:rsidR="00F42EF5" w:rsidRPr="009F1015" w:rsidRDefault="00F42EF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</w:p>
    <w:p w:rsid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t>муниципальная услуга</w:t>
      </w:r>
      <w:r w:rsidRPr="009F1015">
        <w:rPr>
          <w:color w:val="000000"/>
          <w:sz w:val="28"/>
          <w:szCs w:val="28"/>
        </w:rPr>
        <w:t xml:space="preserve"> – услуга, оказываемая физическим и юридическим лицам в соответствии с муниципальным заданием органами местного самоуправления, муниципальными учреждениями и предприятиями, безвозмездно или по ценам (тарифам), устанавливаемым в порядке, определённом органами государственной в</w:t>
      </w:r>
      <w:r w:rsidR="00F42EF5">
        <w:rPr>
          <w:color w:val="000000"/>
          <w:sz w:val="28"/>
          <w:szCs w:val="28"/>
        </w:rPr>
        <w:t>ласти и местного самоуправления</w:t>
      </w:r>
      <w:r w:rsidRPr="009F1015">
        <w:rPr>
          <w:color w:val="000000"/>
          <w:sz w:val="28"/>
          <w:szCs w:val="28"/>
        </w:rPr>
        <w:t>;</w:t>
      </w:r>
    </w:p>
    <w:p w:rsidR="00F42EF5" w:rsidRPr="009F1015" w:rsidRDefault="00F42EF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</w:p>
    <w:p w:rsid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t>получатель муниципальной услуги</w:t>
      </w:r>
      <w:r w:rsidRPr="009F1015">
        <w:rPr>
          <w:color w:val="000000"/>
          <w:sz w:val="28"/>
          <w:szCs w:val="28"/>
        </w:rPr>
        <w:t xml:space="preserve"> – физическое или юридическое лицо, обратившееся непосредственно либо через своего представителя в организацию, ок</w:t>
      </w:r>
      <w:r w:rsidR="00F42EF5">
        <w:rPr>
          <w:color w:val="000000"/>
          <w:sz w:val="28"/>
          <w:szCs w:val="28"/>
        </w:rPr>
        <w:t>азывающую муниципальную услугу</w:t>
      </w:r>
      <w:r w:rsidRPr="009F1015">
        <w:rPr>
          <w:color w:val="000000"/>
          <w:sz w:val="28"/>
          <w:szCs w:val="28"/>
        </w:rPr>
        <w:t>;</w:t>
      </w:r>
    </w:p>
    <w:p w:rsidR="00F42EF5" w:rsidRPr="009F1015" w:rsidRDefault="00F42EF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t>организация, непосредственно оказывающая муниципальную услугу</w:t>
      </w:r>
      <w:r w:rsidR="00F42EF5">
        <w:rPr>
          <w:rStyle w:val="a8"/>
          <w:bCs w:val="0"/>
          <w:color w:val="000000"/>
          <w:sz w:val="28"/>
          <w:szCs w:val="28"/>
        </w:rPr>
        <w:t xml:space="preserve"> </w:t>
      </w:r>
      <w:proofErr w:type="gramStart"/>
      <w:r w:rsidR="00F42EF5">
        <w:rPr>
          <w:color w:val="000000"/>
          <w:sz w:val="28"/>
          <w:szCs w:val="28"/>
        </w:rPr>
        <w:t>–А</w:t>
      </w:r>
      <w:proofErr w:type="gramEnd"/>
      <w:r w:rsidRPr="009F1015">
        <w:rPr>
          <w:color w:val="000000"/>
          <w:sz w:val="28"/>
          <w:szCs w:val="28"/>
        </w:rPr>
        <w:t xml:space="preserve">дминистрация </w:t>
      </w:r>
      <w:r>
        <w:rPr>
          <w:color w:val="000000"/>
          <w:sz w:val="28"/>
          <w:szCs w:val="28"/>
        </w:rPr>
        <w:t>Красно</w:t>
      </w:r>
      <w:r w:rsidRPr="009F1015">
        <w:rPr>
          <w:color w:val="000000"/>
          <w:sz w:val="28"/>
          <w:szCs w:val="28"/>
        </w:rPr>
        <w:t xml:space="preserve">вского сельского поселения, муниципальное предприятие, </w:t>
      </w:r>
      <w:r w:rsidR="00F42EF5">
        <w:rPr>
          <w:color w:val="000000"/>
          <w:sz w:val="28"/>
          <w:szCs w:val="28"/>
        </w:rPr>
        <w:t xml:space="preserve">учреждение, </w:t>
      </w:r>
      <w:r w:rsidRPr="009F1015">
        <w:rPr>
          <w:color w:val="000000"/>
          <w:sz w:val="28"/>
          <w:szCs w:val="28"/>
        </w:rPr>
        <w:t xml:space="preserve"> уполномоченные на оказание услуг;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lastRenderedPageBreak/>
        <w:t>реестр муниципальных услуг</w:t>
      </w:r>
      <w:r w:rsidRPr="009F1015">
        <w:rPr>
          <w:color w:val="000000"/>
          <w:sz w:val="28"/>
          <w:szCs w:val="28"/>
        </w:rPr>
        <w:t xml:space="preserve"> </w:t>
      </w:r>
      <w:r>
        <w:rPr>
          <w:rStyle w:val="a8"/>
          <w:bCs w:val="0"/>
          <w:color w:val="000000"/>
          <w:sz w:val="28"/>
          <w:szCs w:val="28"/>
        </w:rPr>
        <w:t>Красно</w:t>
      </w:r>
      <w:r w:rsidRPr="009F1015">
        <w:rPr>
          <w:rStyle w:val="a8"/>
          <w:bCs w:val="0"/>
          <w:color w:val="000000"/>
          <w:sz w:val="28"/>
          <w:szCs w:val="28"/>
        </w:rPr>
        <w:t>вского сельского поселения (далее – Реестр)</w:t>
      </w:r>
      <w:r w:rsidRPr="009F1015">
        <w:rPr>
          <w:color w:val="000000"/>
          <w:sz w:val="28"/>
          <w:szCs w:val="28"/>
        </w:rPr>
        <w:t xml:space="preserve"> – нормативный документ, который содержит регулярно обновляемые сведения </w:t>
      </w:r>
      <w:r w:rsidR="00F42EF5">
        <w:rPr>
          <w:color w:val="000000"/>
          <w:sz w:val="28"/>
          <w:szCs w:val="28"/>
        </w:rPr>
        <w:t xml:space="preserve">обо всех муниципальных услугах </w:t>
      </w:r>
      <w:r>
        <w:rPr>
          <w:color w:val="000000"/>
          <w:sz w:val="28"/>
          <w:szCs w:val="28"/>
        </w:rPr>
        <w:t>Красно</w:t>
      </w:r>
      <w:r w:rsidRPr="009F1015">
        <w:rPr>
          <w:color w:val="000000"/>
          <w:sz w:val="28"/>
          <w:szCs w:val="28"/>
        </w:rPr>
        <w:t>вского сельского поселения.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ind w:firstLine="540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> 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outlineLvl w:val="1"/>
        <w:rPr>
          <w:color w:val="454545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t xml:space="preserve">4. Принципы формирования Реестра 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outlineLvl w:val="1"/>
        <w:rPr>
          <w:color w:val="454545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t> 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>Формирование Реестра осуществляется в соответствии с принципами: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 xml:space="preserve">- единства требований к определению и включению в Реестр муниципальных услуг, оказываемых в </w:t>
      </w:r>
      <w:r>
        <w:rPr>
          <w:color w:val="000000"/>
          <w:sz w:val="28"/>
          <w:szCs w:val="28"/>
        </w:rPr>
        <w:t>Красно</w:t>
      </w:r>
      <w:r w:rsidRPr="009F1015">
        <w:rPr>
          <w:color w:val="000000"/>
          <w:sz w:val="28"/>
          <w:szCs w:val="28"/>
        </w:rPr>
        <w:t>вском сельском поселении;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>- полноты описания и отражения муниципальных услуг в Реестре;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>- обеспечения взаимосвязи требований формирования Реестра с требованиями осуществления бюджетного процесса и формирования расходных обязатель</w:t>
      </w:r>
      <w:proofErr w:type="gramStart"/>
      <w:r w:rsidRPr="009F1015">
        <w:rPr>
          <w:color w:val="000000"/>
          <w:sz w:val="28"/>
          <w:szCs w:val="28"/>
        </w:rPr>
        <w:t xml:space="preserve">ств </w:t>
      </w:r>
      <w:r>
        <w:rPr>
          <w:color w:val="000000"/>
          <w:sz w:val="28"/>
          <w:szCs w:val="28"/>
        </w:rPr>
        <w:t>Кр</w:t>
      </w:r>
      <w:proofErr w:type="gramEnd"/>
      <w:r>
        <w:rPr>
          <w:color w:val="000000"/>
          <w:sz w:val="28"/>
          <w:szCs w:val="28"/>
        </w:rPr>
        <w:t>асно</w:t>
      </w:r>
      <w:r w:rsidRPr="009F1015">
        <w:rPr>
          <w:color w:val="000000"/>
          <w:sz w:val="28"/>
          <w:szCs w:val="28"/>
        </w:rPr>
        <w:t>вского сельского поселения;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>-</w:t>
      </w:r>
      <w:r w:rsidR="00F42EF5">
        <w:rPr>
          <w:color w:val="000000"/>
          <w:sz w:val="28"/>
          <w:szCs w:val="28"/>
        </w:rPr>
        <w:t xml:space="preserve"> </w:t>
      </w:r>
      <w:r w:rsidRPr="009F1015">
        <w:rPr>
          <w:color w:val="000000"/>
          <w:sz w:val="28"/>
          <w:szCs w:val="28"/>
        </w:rPr>
        <w:t>периодического пересмотра требований к перечню и описанию муниципальных услуг, предусмотренных Реестром, в целях увеличения их доступности и качества</w:t>
      </w:r>
      <w:r w:rsidR="00F42EF5">
        <w:rPr>
          <w:color w:val="000000"/>
          <w:sz w:val="28"/>
          <w:szCs w:val="28"/>
        </w:rPr>
        <w:t>;</w:t>
      </w:r>
    </w:p>
    <w:p w:rsidR="009F1015" w:rsidRPr="009F1015" w:rsidRDefault="00F42EF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F1015" w:rsidRPr="009F10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9F1015" w:rsidRPr="009F1015">
        <w:rPr>
          <w:color w:val="000000"/>
          <w:sz w:val="28"/>
          <w:szCs w:val="28"/>
        </w:rPr>
        <w:t>казание муниципальной услуги предусматривает её обязательное отражение в Реестре.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outlineLvl w:val="1"/>
        <w:rPr>
          <w:color w:val="454545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t> </w:t>
      </w:r>
    </w:p>
    <w:p w:rsidR="009F1015" w:rsidRPr="009F1015" w:rsidRDefault="00F42EF5" w:rsidP="009F1015">
      <w:pPr>
        <w:pStyle w:val="consplusnormal0"/>
        <w:spacing w:before="0" w:beforeAutospacing="0" w:after="0" w:afterAutospacing="0" w:line="270" w:lineRule="atLeast"/>
        <w:jc w:val="both"/>
        <w:outlineLvl w:val="1"/>
        <w:rPr>
          <w:color w:val="454545"/>
          <w:sz w:val="28"/>
          <w:szCs w:val="28"/>
        </w:rPr>
      </w:pPr>
      <w:r>
        <w:rPr>
          <w:rStyle w:val="a8"/>
          <w:bCs w:val="0"/>
          <w:color w:val="000000"/>
          <w:sz w:val="28"/>
          <w:szCs w:val="28"/>
        </w:rPr>
        <w:t>5</w:t>
      </w:r>
      <w:r w:rsidR="009F1015" w:rsidRPr="009F1015">
        <w:rPr>
          <w:rStyle w:val="a8"/>
          <w:bCs w:val="0"/>
          <w:color w:val="000000"/>
          <w:sz w:val="28"/>
          <w:szCs w:val="28"/>
        </w:rPr>
        <w:t xml:space="preserve">. Требования к описанию услуги, предусмотренной Реестром 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outlineLvl w:val="1"/>
        <w:rPr>
          <w:color w:val="454545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t> </w:t>
      </w:r>
    </w:p>
    <w:p w:rsidR="009F1015" w:rsidRPr="009F1015" w:rsidRDefault="00F42EF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F1015" w:rsidRPr="009F1015">
        <w:rPr>
          <w:color w:val="000000"/>
          <w:sz w:val="28"/>
          <w:szCs w:val="28"/>
        </w:rPr>
        <w:t>.1. Описание муниципальных услуг в Реестре осуществляется в форме, доступной для понимания получателями услуги.</w:t>
      </w:r>
    </w:p>
    <w:p w:rsidR="009F1015" w:rsidRPr="009F1015" w:rsidRDefault="00F42EF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F1015" w:rsidRPr="009F1015">
        <w:rPr>
          <w:color w:val="000000"/>
          <w:sz w:val="28"/>
          <w:szCs w:val="28"/>
        </w:rPr>
        <w:t>.2.  Муниципальная услуга в Реестре описывается</w:t>
      </w:r>
      <w:r>
        <w:rPr>
          <w:color w:val="000000"/>
          <w:sz w:val="28"/>
          <w:szCs w:val="28"/>
        </w:rPr>
        <w:t xml:space="preserve"> посредством указания</w:t>
      </w:r>
      <w:r w:rsidR="009F1015" w:rsidRPr="009F1015">
        <w:rPr>
          <w:color w:val="000000"/>
          <w:sz w:val="28"/>
          <w:szCs w:val="28"/>
        </w:rPr>
        <w:t>: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>- полно</w:t>
      </w:r>
      <w:r w:rsidR="00B112D8">
        <w:rPr>
          <w:color w:val="000000"/>
          <w:sz w:val="28"/>
          <w:szCs w:val="28"/>
        </w:rPr>
        <w:t>го</w:t>
      </w:r>
      <w:r w:rsidRPr="009F1015">
        <w:rPr>
          <w:color w:val="000000"/>
          <w:sz w:val="28"/>
          <w:szCs w:val="28"/>
        </w:rPr>
        <w:t xml:space="preserve"> наименовани</w:t>
      </w:r>
      <w:r w:rsidR="00B112D8">
        <w:rPr>
          <w:color w:val="000000"/>
          <w:sz w:val="28"/>
          <w:szCs w:val="28"/>
        </w:rPr>
        <w:t>я</w:t>
      </w:r>
      <w:r w:rsidRPr="009F1015">
        <w:rPr>
          <w:color w:val="000000"/>
          <w:sz w:val="28"/>
          <w:szCs w:val="28"/>
        </w:rPr>
        <w:t xml:space="preserve"> муниципальной услуги;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>- нормативно-правовы</w:t>
      </w:r>
      <w:r w:rsidR="00B112D8">
        <w:rPr>
          <w:color w:val="000000"/>
          <w:sz w:val="28"/>
          <w:szCs w:val="28"/>
        </w:rPr>
        <w:t>х</w:t>
      </w:r>
      <w:r w:rsidRPr="009F1015">
        <w:rPr>
          <w:color w:val="000000"/>
          <w:sz w:val="28"/>
          <w:szCs w:val="28"/>
        </w:rPr>
        <w:t xml:space="preserve"> акт</w:t>
      </w:r>
      <w:r w:rsidR="00B112D8">
        <w:rPr>
          <w:color w:val="000000"/>
          <w:sz w:val="28"/>
          <w:szCs w:val="28"/>
        </w:rPr>
        <w:t>ов</w:t>
      </w:r>
      <w:r w:rsidRPr="009F1015">
        <w:rPr>
          <w:color w:val="000000"/>
          <w:sz w:val="28"/>
          <w:szCs w:val="28"/>
        </w:rPr>
        <w:t xml:space="preserve"> и распорядительны</w:t>
      </w:r>
      <w:r w:rsidR="00B112D8">
        <w:rPr>
          <w:color w:val="000000"/>
          <w:sz w:val="28"/>
          <w:szCs w:val="28"/>
        </w:rPr>
        <w:t>х</w:t>
      </w:r>
      <w:r w:rsidRPr="009F1015">
        <w:rPr>
          <w:color w:val="000000"/>
          <w:sz w:val="28"/>
          <w:szCs w:val="28"/>
        </w:rPr>
        <w:t xml:space="preserve"> документ</w:t>
      </w:r>
      <w:r w:rsidR="00B112D8">
        <w:rPr>
          <w:color w:val="000000"/>
          <w:sz w:val="28"/>
          <w:szCs w:val="28"/>
        </w:rPr>
        <w:t>ов</w:t>
      </w:r>
      <w:r w:rsidRPr="009F1015">
        <w:rPr>
          <w:color w:val="000000"/>
          <w:sz w:val="28"/>
          <w:szCs w:val="28"/>
        </w:rPr>
        <w:t>, закрепляющи</w:t>
      </w:r>
      <w:r w:rsidR="00B112D8">
        <w:rPr>
          <w:color w:val="000000"/>
          <w:sz w:val="28"/>
          <w:szCs w:val="28"/>
        </w:rPr>
        <w:t>х</w:t>
      </w:r>
      <w:r w:rsidRPr="009F1015">
        <w:rPr>
          <w:color w:val="000000"/>
          <w:sz w:val="28"/>
          <w:szCs w:val="28"/>
        </w:rPr>
        <w:t xml:space="preserve"> муниципальную услугу и отдельные способы её оказания;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 w:rsidRPr="009F1015">
        <w:rPr>
          <w:color w:val="000000"/>
          <w:sz w:val="28"/>
          <w:szCs w:val="28"/>
        </w:rPr>
        <w:t>-</w:t>
      </w:r>
      <w:r w:rsidR="00F42EF5">
        <w:rPr>
          <w:color w:val="000000"/>
          <w:sz w:val="28"/>
          <w:szCs w:val="28"/>
        </w:rPr>
        <w:t xml:space="preserve"> </w:t>
      </w:r>
      <w:r w:rsidRPr="009F1015">
        <w:rPr>
          <w:color w:val="000000"/>
          <w:sz w:val="28"/>
          <w:szCs w:val="28"/>
        </w:rPr>
        <w:t>категории получателей муниципальной услуги;</w:t>
      </w:r>
    </w:p>
    <w:p w:rsid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9F1015">
        <w:rPr>
          <w:color w:val="000000"/>
          <w:sz w:val="28"/>
          <w:szCs w:val="28"/>
        </w:rPr>
        <w:t>- источник</w:t>
      </w:r>
      <w:r w:rsidR="00B112D8">
        <w:rPr>
          <w:color w:val="000000"/>
          <w:sz w:val="28"/>
          <w:szCs w:val="28"/>
        </w:rPr>
        <w:t>а</w:t>
      </w:r>
      <w:r w:rsidRPr="009F1015">
        <w:rPr>
          <w:color w:val="000000"/>
          <w:sz w:val="28"/>
          <w:szCs w:val="28"/>
        </w:rPr>
        <w:t xml:space="preserve"> (источник</w:t>
      </w:r>
      <w:r w:rsidR="00B112D8">
        <w:rPr>
          <w:color w:val="000000"/>
          <w:sz w:val="28"/>
          <w:szCs w:val="28"/>
        </w:rPr>
        <w:t>ов</w:t>
      </w:r>
      <w:r w:rsidRPr="009F1015">
        <w:rPr>
          <w:color w:val="000000"/>
          <w:sz w:val="28"/>
          <w:szCs w:val="28"/>
        </w:rPr>
        <w:t>) финансирования предоставления муниципальной услуги</w:t>
      </w:r>
      <w:r w:rsidR="00241929">
        <w:rPr>
          <w:color w:val="000000"/>
          <w:sz w:val="28"/>
          <w:szCs w:val="28"/>
        </w:rPr>
        <w:t>.</w:t>
      </w:r>
    </w:p>
    <w:p w:rsidR="00241929" w:rsidRPr="009F1015" w:rsidRDefault="00241929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</w:p>
    <w:p w:rsidR="009F1015" w:rsidRPr="009F1015" w:rsidRDefault="00B112D8" w:rsidP="009F1015">
      <w:pPr>
        <w:pStyle w:val="consplusnormal0"/>
        <w:spacing w:before="0" w:beforeAutospacing="0" w:after="0" w:afterAutospacing="0" w:line="270" w:lineRule="atLeast"/>
        <w:jc w:val="both"/>
        <w:outlineLvl w:val="1"/>
        <w:rPr>
          <w:color w:val="454545"/>
          <w:sz w:val="28"/>
          <w:szCs w:val="28"/>
        </w:rPr>
      </w:pPr>
      <w:r>
        <w:rPr>
          <w:rStyle w:val="a8"/>
          <w:bCs w:val="0"/>
          <w:color w:val="000000"/>
          <w:sz w:val="28"/>
          <w:szCs w:val="28"/>
        </w:rPr>
        <w:t>6</w:t>
      </w:r>
      <w:r w:rsidR="009F1015" w:rsidRPr="009F1015">
        <w:rPr>
          <w:rStyle w:val="a8"/>
          <w:bCs w:val="0"/>
          <w:color w:val="000000"/>
          <w:sz w:val="28"/>
          <w:szCs w:val="28"/>
        </w:rPr>
        <w:t xml:space="preserve">. Формирование Реестра 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jc w:val="both"/>
        <w:outlineLvl w:val="1"/>
        <w:rPr>
          <w:color w:val="454545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t> </w:t>
      </w:r>
    </w:p>
    <w:p w:rsidR="009F1015" w:rsidRPr="009F1015" w:rsidRDefault="00B112D8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F1015" w:rsidRPr="009F1015">
        <w:rPr>
          <w:color w:val="000000"/>
          <w:sz w:val="28"/>
          <w:szCs w:val="28"/>
        </w:rPr>
        <w:t xml:space="preserve">.1. Реестр утверждается постановлением </w:t>
      </w:r>
      <w:r w:rsidR="00EB1032">
        <w:rPr>
          <w:color w:val="000000"/>
          <w:sz w:val="28"/>
          <w:szCs w:val="28"/>
        </w:rPr>
        <w:t>А</w:t>
      </w:r>
      <w:r w:rsidR="009F1015" w:rsidRPr="009F1015">
        <w:rPr>
          <w:color w:val="000000"/>
          <w:sz w:val="28"/>
          <w:szCs w:val="28"/>
        </w:rPr>
        <w:t xml:space="preserve">дминистрации </w:t>
      </w:r>
      <w:r w:rsidR="009F1015">
        <w:rPr>
          <w:color w:val="000000"/>
          <w:sz w:val="28"/>
          <w:szCs w:val="28"/>
        </w:rPr>
        <w:t>Красно</w:t>
      </w:r>
      <w:r w:rsidR="009F1015" w:rsidRPr="009F1015">
        <w:rPr>
          <w:color w:val="000000"/>
          <w:sz w:val="28"/>
          <w:szCs w:val="28"/>
        </w:rPr>
        <w:t>вского сельского поселения.</w:t>
      </w:r>
    </w:p>
    <w:p w:rsidR="009F1015" w:rsidRPr="009F1015" w:rsidRDefault="00B112D8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9F1015" w:rsidRPr="009F1015">
        <w:rPr>
          <w:color w:val="000000"/>
          <w:sz w:val="28"/>
          <w:szCs w:val="28"/>
        </w:rPr>
        <w:t>.2. Включение, исключение</w:t>
      </w:r>
      <w:r>
        <w:rPr>
          <w:color w:val="000000"/>
          <w:sz w:val="28"/>
          <w:szCs w:val="28"/>
        </w:rPr>
        <w:t xml:space="preserve">, </w:t>
      </w:r>
      <w:r w:rsidRPr="009F1015">
        <w:rPr>
          <w:color w:val="000000"/>
          <w:sz w:val="28"/>
          <w:szCs w:val="28"/>
        </w:rPr>
        <w:t>внесени</w:t>
      </w:r>
      <w:r>
        <w:rPr>
          <w:color w:val="000000"/>
          <w:sz w:val="28"/>
          <w:szCs w:val="28"/>
        </w:rPr>
        <w:t>е</w:t>
      </w:r>
      <w:r w:rsidRPr="009F1015">
        <w:rPr>
          <w:color w:val="000000"/>
          <w:sz w:val="28"/>
          <w:szCs w:val="28"/>
        </w:rPr>
        <w:t xml:space="preserve"> изменений и дополнений в описание </w:t>
      </w:r>
      <w:proofErr w:type="gramStart"/>
      <w:r w:rsidRPr="009F1015">
        <w:rPr>
          <w:color w:val="000000"/>
          <w:sz w:val="28"/>
          <w:szCs w:val="28"/>
        </w:rPr>
        <w:t>муниципальной услуги, содержащейся в Реестре</w:t>
      </w:r>
      <w:r w:rsidR="009F1015" w:rsidRPr="009F1015">
        <w:rPr>
          <w:color w:val="000000"/>
          <w:sz w:val="28"/>
          <w:szCs w:val="28"/>
        </w:rPr>
        <w:t xml:space="preserve"> определяются</w:t>
      </w:r>
      <w:proofErr w:type="gramEnd"/>
      <w:r w:rsidR="009F1015" w:rsidRPr="009F1015">
        <w:rPr>
          <w:color w:val="000000"/>
          <w:sz w:val="28"/>
          <w:szCs w:val="28"/>
        </w:rPr>
        <w:t xml:space="preserve"> постановлением </w:t>
      </w:r>
      <w:r w:rsidR="00EB1032">
        <w:rPr>
          <w:color w:val="000000"/>
          <w:sz w:val="28"/>
          <w:szCs w:val="28"/>
        </w:rPr>
        <w:t>А</w:t>
      </w:r>
      <w:r w:rsidR="009F1015" w:rsidRPr="009F1015">
        <w:rPr>
          <w:color w:val="000000"/>
          <w:sz w:val="28"/>
          <w:szCs w:val="28"/>
        </w:rPr>
        <w:t xml:space="preserve">дминистрации  </w:t>
      </w:r>
      <w:r w:rsidR="009F1015">
        <w:rPr>
          <w:color w:val="000000"/>
          <w:sz w:val="28"/>
          <w:szCs w:val="28"/>
        </w:rPr>
        <w:t>Красно</w:t>
      </w:r>
      <w:r w:rsidR="009F1015" w:rsidRPr="009F1015">
        <w:rPr>
          <w:color w:val="000000"/>
          <w:sz w:val="28"/>
          <w:szCs w:val="28"/>
        </w:rPr>
        <w:t>вского сельского поселения, изменяющим или отменяющим функции по оказанию отдельных муниципальных услуг.</w:t>
      </w:r>
    </w:p>
    <w:p w:rsidR="009F1015" w:rsidRPr="009F1015" w:rsidRDefault="009F1015" w:rsidP="00B112D8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</w:p>
    <w:p w:rsidR="009F1015" w:rsidRPr="009F1015" w:rsidRDefault="00B112D8" w:rsidP="009F1015">
      <w:pPr>
        <w:pStyle w:val="consplusnormal0"/>
        <w:spacing w:before="0" w:beforeAutospacing="0" w:after="0" w:afterAutospacing="0" w:line="270" w:lineRule="atLeast"/>
        <w:ind w:firstLine="540"/>
        <w:jc w:val="both"/>
        <w:outlineLvl w:val="1"/>
        <w:rPr>
          <w:color w:val="454545"/>
          <w:sz w:val="28"/>
          <w:szCs w:val="28"/>
        </w:rPr>
      </w:pPr>
      <w:r>
        <w:rPr>
          <w:rStyle w:val="a8"/>
          <w:bCs w:val="0"/>
          <w:color w:val="000000"/>
          <w:sz w:val="28"/>
          <w:szCs w:val="28"/>
        </w:rPr>
        <w:t>7</w:t>
      </w:r>
      <w:r w:rsidR="009F1015" w:rsidRPr="009F1015">
        <w:rPr>
          <w:rStyle w:val="a8"/>
          <w:bCs w:val="0"/>
          <w:color w:val="000000"/>
          <w:sz w:val="28"/>
          <w:szCs w:val="28"/>
        </w:rPr>
        <w:t>. Мониторинг муниципальных услуг, предусмотренных Реестром</w:t>
      </w:r>
    </w:p>
    <w:p w:rsidR="009F1015" w:rsidRPr="009F1015" w:rsidRDefault="009F1015" w:rsidP="009F1015">
      <w:pPr>
        <w:pStyle w:val="consplusnormal0"/>
        <w:spacing w:before="0" w:beforeAutospacing="0" w:after="0" w:afterAutospacing="0" w:line="270" w:lineRule="atLeast"/>
        <w:ind w:firstLine="540"/>
        <w:jc w:val="both"/>
        <w:outlineLvl w:val="1"/>
        <w:rPr>
          <w:color w:val="454545"/>
          <w:sz w:val="28"/>
          <w:szCs w:val="28"/>
        </w:rPr>
      </w:pPr>
      <w:r w:rsidRPr="009F1015">
        <w:rPr>
          <w:rStyle w:val="a8"/>
          <w:bCs w:val="0"/>
          <w:color w:val="000000"/>
          <w:sz w:val="28"/>
          <w:szCs w:val="28"/>
        </w:rPr>
        <w:t> </w:t>
      </w:r>
    </w:p>
    <w:p w:rsidR="009F1015" w:rsidRPr="009F1015" w:rsidRDefault="00B112D8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F1015" w:rsidRPr="009F1015">
        <w:rPr>
          <w:color w:val="000000"/>
          <w:sz w:val="28"/>
          <w:szCs w:val="28"/>
        </w:rPr>
        <w:t>.1. Реестр не реже одного раза в год рассматривается на предмет уточнения содержания и описания муниципальных услуг с целью обеспечения максимального удовлетворения потребностей их получателей.</w:t>
      </w:r>
    </w:p>
    <w:p w:rsidR="009F1015" w:rsidRPr="009F1015" w:rsidRDefault="00B112D8" w:rsidP="009F1015">
      <w:pPr>
        <w:pStyle w:val="consplusnormal0"/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="009F1015" w:rsidRPr="009F1015">
        <w:rPr>
          <w:color w:val="000000"/>
          <w:sz w:val="28"/>
          <w:szCs w:val="28"/>
        </w:rPr>
        <w:t xml:space="preserve">.2. Любые заинтересованные лица и организации вправе направлять </w:t>
      </w:r>
      <w:r>
        <w:rPr>
          <w:color w:val="000000"/>
          <w:sz w:val="28"/>
          <w:szCs w:val="28"/>
        </w:rPr>
        <w:t xml:space="preserve">в Администрацию </w:t>
      </w:r>
      <w:r w:rsidR="009F1015">
        <w:rPr>
          <w:color w:val="000000"/>
          <w:sz w:val="28"/>
          <w:szCs w:val="28"/>
        </w:rPr>
        <w:t>Красно</w:t>
      </w:r>
      <w:r w:rsidR="009F1015" w:rsidRPr="009F1015">
        <w:rPr>
          <w:color w:val="000000"/>
          <w:sz w:val="28"/>
          <w:szCs w:val="28"/>
        </w:rPr>
        <w:t>вского сельского поселения предложения о внесении изменений и дополнений в описание муниципальных услуг, предусмотренных Реестром.</w:t>
      </w:r>
    </w:p>
    <w:p w:rsidR="00EB1032" w:rsidRDefault="00B112D8" w:rsidP="009F1015">
      <w:pPr>
        <w:pStyle w:val="consplusnormal0"/>
        <w:tabs>
          <w:tab w:val="left" w:pos="1276"/>
        </w:tabs>
        <w:spacing w:before="0" w:beforeAutospacing="0" w:after="0" w:afterAutospacing="0" w:line="270" w:lineRule="atLeast"/>
        <w:jc w:val="both"/>
        <w:rPr>
          <w:color w:val="454545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9F1015" w:rsidRPr="009F1015">
        <w:rPr>
          <w:color w:val="000000"/>
          <w:sz w:val="28"/>
          <w:szCs w:val="28"/>
        </w:rPr>
        <w:t xml:space="preserve">3. Администрация </w:t>
      </w:r>
      <w:r w:rsidR="009F1015">
        <w:rPr>
          <w:color w:val="000000"/>
          <w:sz w:val="28"/>
          <w:szCs w:val="28"/>
        </w:rPr>
        <w:t>Красно</w:t>
      </w:r>
      <w:r w:rsidR="009F1015" w:rsidRPr="009F1015">
        <w:rPr>
          <w:color w:val="000000"/>
          <w:sz w:val="28"/>
          <w:szCs w:val="28"/>
        </w:rPr>
        <w:t xml:space="preserve">вского сельского поселения обеспечивает доступность содержащихся в Реестре сведений для любых лиц, в том числе путём размещения электронной версии Реестра в сети Интернет на официальном сайте администрации </w:t>
      </w:r>
      <w:r w:rsidR="009F1015">
        <w:rPr>
          <w:color w:val="000000"/>
          <w:sz w:val="28"/>
          <w:szCs w:val="28"/>
        </w:rPr>
        <w:t>Красно</w:t>
      </w:r>
      <w:r w:rsidR="009F1015" w:rsidRPr="009F1015">
        <w:rPr>
          <w:color w:val="000000"/>
          <w:sz w:val="28"/>
          <w:szCs w:val="28"/>
        </w:rPr>
        <w:t>вского сельского поселения.</w:t>
      </w:r>
    </w:p>
    <w:p w:rsidR="00EB1032" w:rsidRDefault="00EB1032" w:rsidP="00EB1032"/>
    <w:p w:rsidR="00EB1032" w:rsidRPr="00AF3CB0" w:rsidRDefault="00EB1032" w:rsidP="00EB1032">
      <w:pPr>
        <w:spacing w:after="0"/>
        <w:jc w:val="both"/>
        <w:rPr>
          <w:rFonts w:ascii="Times New Roman" w:hAnsi="Times New Roman" w:cs="Times New Roman"/>
          <w:sz w:val="28"/>
        </w:rPr>
      </w:pPr>
      <w:r>
        <w:tab/>
      </w:r>
      <w:r w:rsidRPr="00AF3CB0">
        <w:rPr>
          <w:rFonts w:ascii="Times New Roman" w:hAnsi="Times New Roman" w:cs="Times New Roman"/>
          <w:sz w:val="28"/>
        </w:rPr>
        <w:t>Глава Красновского</w:t>
      </w:r>
    </w:p>
    <w:p w:rsidR="00EB1032" w:rsidRDefault="00EB1032" w:rsidP="00EB103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Pr="00AF3CB0"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       Г.В. </w:t>
      </w:r>
      <w:proofErr w:type="spellStart"/>
      <w:r w:rsidRPr="00AF3CB0">
        <w:rPr>
          <w:rFonts w:ascii="Times New Roman" w:hAnsi="Times New Roman" w:cs="Times New Roman"/>
          <w:sz w:val="28"/>
        </w:rPr>
        <w:t>Бадаев</w:t>
      </w:r>
      <w:proofErr w:type="spellEnd"/>
    </w:p>
    <w:p w:rsidR="009F1015" w:rsidRPr="00EB1032" w:rsidRDefault="009F1015" w:rsidP="00EB1032">
      <w:pPr>
        <w:tabs>
          <w:tab w:val="left" w:pos="1141"/>
        </w:tabs>
        <w:rPr>
          <w:rFonts w:ascii="Times New Roman" w:hAnsi="Times New Roman" w:cs="Times New Roman"/>
          <w:sz w:val="28"/>
          <w:szCs w:val="28"/>
        </w:rPr>
      </w:pPr>
    </w:p>
    <w:sectPr w:rsidR="009F1015" w:rsidRPr="00EB1032" w:rsidSect="008921E4">
      <w:pgSz w:w="11906" w:h="16838"/>
      <w:pgMar w:top="567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050E3"/>
    <w:rsid w:val="001C600F"/>
    <w:rsid w:val="002050E3"/>
    <w:rsid w:val="00241929"/>
    <w:rsid w:val="003927DC"/>
    <w:rsid w:val="0066481E"/>
    <w:rsid w:val="0067407F"/>
    <w:rsid w:val="007C6C11"/>
    <w:rsid w:val="008325C2"/>
    <w:rsid w:val="008921E4"/>
    <w:rsid w:val="009F1015"/>
    <w:rsid w:val="00AC7C94"/>
    <w:rsid w:val="00AF3CB0"/>
    <w:rsid w:val="00B112D8"/>
    <w:rsid w:val="00EA2525"/>
    <w:rsid w:val="00EB1032"/>
    <w:rsid w:val="00F4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50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050E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semiHidden/>
    <w:rsid w:val="002050E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2050E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rmal (Web)"/>
    <w:basedOn w:val="a"/>
    <w:rsid w:val="0020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0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20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9F1015"/>
    <w:rPr>
      <w:b/>
      <w:bCs/>
    </w:rPr>
  </w:style>
  <w:style w:type="paragraph" w:customStyle="1" w:styleId="consplusnormal0">
    <w:name w:val="consplusnormal0"/>
    <w:basedOn w:val="a"/>
    <w:rsid w:val="009F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9F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3C79-E917-4BC6-9A56-17B53A0E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2011-06-03T10:59:00Z</dcterms:created>
  <dcterms:modified xsi:type="dcterms:W3CDTF">2011-06-16T04:28:00Z</dcterms:modified>
</cp:coreProperties>
</file>